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B1C51" w14:textId="77777777" w:rsidR="005424F0" w:rsidRDefault="005424F0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40725FBD" w14:textId="1690961A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Міністерство освіти і науки України</w:t>
      </w:r>
    </w:p>
    <w:p w14:paraId="06C790A3" w14:textId="37F299B2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Сумський державний університет</w:t>
      </w:r>
    </w:p>
    <w:p w14:paraId="70FF1D26" w14:textId="38B580FD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Навчально-науковий медичний інститут</w:t>
      </w:r>
    </w:p>
    <w:p w14:paraId="00B18F0A" w14:textId="26223331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Факультет післядипломної медичної освіти</w:t>
      </w:r>
    </w:p>
    <w:p w14:paraId="0912AB02" w14:textId="4B5E9685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Кафедра стоматології</w:t>
      </w:r>
    </w:p>
    <w:p w14:paraId="06C14FE6" w14:textId="77777777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6131B7A1" w14:textId="73F9F010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567B94BD" w14:textId="088896BA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7B0B0ECC" w14:textId="77777777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28F3019E" w14:textId="0D91CA04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2CFFB719" w14:textId="5CBEFA04" w:rsidR="00E051BF" w:rsidRP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40"/>
          <w:szCs w:val="40"/>
          <w:lang w:eastAsia="uk-UA"/>
        </w:rPr>
      </w:pPr>
      <w:r w:rsidRPr="00E051BF">
        <w:rPr>
          <w:rFonts w:ascii="Cambria" w:eastAsia="Cambria" w:hAnsi="Cambria" w:cs="Cambria"/>
          <w:b/>
          <w:sz w:val="40"/>
          <w:szCs w:val="40"/>
          <w:lang w:eastAsia="uk-UA"/>
        </w:rPr>
        <w:t>МАЙСТЕР-КЛАС</w:t>
      </w:r>
    </w:p>
    <w:p w14:paraId="258A4EE3" w14:textId="46010F5D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31B745C4" w14:textId="3601BDA0" w:rsidR="00E051BF" w:rsidRP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40"/>
          <w:szCs w:val="40"/>
          <w:lang w:eastAsia="uk-UA"/>
        </w:rPr>
      </w:pPr>
      <w:r w:rsidRPr="00E051BF">
        <w:rPr>
          <w:rFonts w:ascii="Cambria" w:eastAsia="Cambria" w:hAnsi="Cambria" w:cs="Cambria"/>
          <w:b/>
          <w:sz w:val="40"/>
          <w:szCs w:val="40"/>
          <w:lang w:eastAsia="uk-UA"/>
        </w:rPr>
        <w:t>«Сучасні стратегії виявлення ризиків карієсу зубів»</w:t>
      </w:r>
    </w:p>
    <w:p w14:paraId="0F63BD2A" w14:textId="005CA378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7CF7D056" w14:textId="1AED73DD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228293AB" w14:textId="0667CB4F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56EF546A" w14:textId="3686419F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579045CE" w14:textId="77777777" w:rsidR="00E051BF" w:rsidRP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79751EAA" w14:textId="435574E5" w:rsidR="00B41D78" w:rsidRPr="0097707E" w:rsidRDefault="00B41D78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ВЕЛЬМИШАНОВНІ КОЛЕГИ!</w:t>
      </w:r>
    </w:p>
    <w:p w14:paraId="1D2666EE" w14:textId="35579CCF" w:rsidR="00B41D78" w:rsidRDefault="00B41D78" w:rsidP="00C61BF1">
      <w:pPr>
        <w:jc w:val="both"/>
        <w:rPr>
          <w:rFonts w:ascii="Cambria" w:eastAsia="Cambria" w:hAnsi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/>
          <w:sz w:val="24"/>
          <w:szCs w:val="24"/>
          <w:lang w:eastAsia="uk-UA"/>
        </w:rPr>
        <w:t xml:space="preserve">Маємо честь запросити Вас взяти участь у </w:t>
      </w:r>
      <w:r w:rsidR="00C61BF1" w:rsidRPr="0097707E">
        <w:rPr>
          <w:rFonts w:asciiTheme="majorHAnsi" w:hAnsiTheme="majorHAnsi"/>
          <w:b/>
          <w:bCs/>
          <w:iCs/>
          <w:sz w:val="24"/>
          <w:szCs w:val="24"/>
        </w:rPr>
        <w:t>майстер-класі</w:t>
      </w:r>
      <w:r w:rsidR="00B82BF0" w:rsidRPr="0097707E">
        <w:rPr>
          <w:rFonts w:ascii="Cambria" w:eastAsia="Cambria" w:hAnsi="Cambria"/>
          <w:sz w:val="24"/>
          <w:szCs w:val="24"/>
          <w:lang w:eastAsia="uk-UA"/>
        </w:rPr>
        <w:t xml:space="preserve"> </w:t>
      </w:r>
      <w:bookmarkStart w:id="0" w:name="_Hlk224042617"/>
      <w:r w:rsidR="00F34EB1" w:rsidRPr="0097707E">
        <w:rPr>
          <w:rFonts w:ascii="Cambria" w:eastAsia="Cambria" w:hAnsi="Cambria"/>
          <w:b/>
          <w:sz w:val="24"/>
          <w:szCs w:val="24"/>
          <w:lang w:eastAsia="uk-UA"/>
        </w:rPr>
        <w:t>«</w:t>
      </w:r>
      <w:r w:rsidR="00700054" w:rsidRPr="0097707E">
        <w:rPr>
          <w:rFonts w:ascii="Cambria" w:eastAsia="Cambria" w:hAnsi="Cambria"/>
          <w:b/>
          <w:bCs/>
          <w:sz w:val="24"/>
          <w:szCs w:val="24"/>
          <w:lang w:val="uk" w:eastAsia="uk-UA"/>
        </w:rPr>
        <w:t>Сучасні стратегії виявлення ризиків карієсу зубів</w:t>
      </w:r>
      <w:r w:rsidR="00F34EB1" w:rsidRPr="0097707E">
        <w:rPr>
          <w:rFonts w:ascii="Cambria" w:eastAsia="Cambria" w:hAnsi="Cambria"/>
          <w:b/>
          <w:sz w:val="24"/>
          <w:szCs w:val="24"/>
          <w:lang w:eastAsia="uk-UA"/>
        </w:rPr>
        <w:t>»</w:t>
      </w:r>
    </w:p>
    <w:p w14:paraId="7D278BEF" w14:textId="77777777" w:rsidR="005424F0" w:rsidRPr="0097707E" w:rsidRDefault="005424F0" w:rsidP="00C61BF1">
      <w:pPr>
        <w:jc w:val="both"/>
        <w:rPr>
          <w:rFonts w:ascii="Cambria" w:eastAsia="Cambria" w:hAnsi="Cambria"/>
          <w:b/>
          <w:sz w:val="24"/>
          <w:szCs w:val="24"/>
          <w:lang w:eastAsia="uk-UA"/>
        </w:rPr>
      </w:pPr>
    </w:p>
    <w:bookmarkEnd w:id="0"/>
    <w:p w14:paraId="7BB2FB0B" w14:textId="0C90A7BD" w:rsidR="002B2E29" w:rsidRPr="0097707E" w:rsidRDefault="00C61BF1" w:rsidP="00B1020C">
      <w:pPr>
        <w:jc w:val="center"/>
        <w:rPr>
          <w:rFonts w:ascii="Cambria" w:hAnsi="Cambria"/>
          <w:i/>
          <w:sz w:val="24"/>
          <w:szCs w:val="24"/>
          <w:lang w:val="ru-RU"/>
        </w:rPr>
      </w:pPr>
      <w:r w:rsidRPr="0097707E">
        <w:rPr>
          <w:rFonts w:ascii="Times New Roman" w:hAnsi="Times New Roman"/>
          <w:bCs/>
          <w:iCs/>
          <w:sz w:val="24"/>
          <w:szCs w:val="24"/>
        </w:rPr>
        <w:t>Майстер-клас</w:t>
      </w:r>
      <w:r w:rsidR="00B51CDB" w:rsidRPr="0097707E">
        <w:rPr>
          <w:rFonts w:ascii="Cambria" w:eastAsia="Cambria" w:hAnsi="Cambria" w:cs="Cambria"/>
          <w:sz w:val="24"/>
          <w:szCs w:val="24"/>
          <w:lang w:eastAsia="uk-UA"/>
        </w:rPr>
        <w:t> </w:t>
      </w:r>
      <w:r w:rsidR="00B41D78" w:rsidRPr="0097707E">
        <w:rPr>
          <w:rFonts w:ascii="Cambria" w:eastAsia="Cambria" w:hAnsi="Cambria" w:cs="Cambria"/>
          <w:sz w:val="24"/>
          <w:szCs w:val="24"/>
          <w:lang w:eastAsia="uk-UA"/>
        </w:rPr>
        <w:t>відбудеться</w:t>
      </w:r>
      <w:r w:rsidR="005C1709" w:rsidRPr="0097707E">
        <w:rPr>
          <w:rFonts w:ascii="Cambria" w:eastAsia="Cambria" w:hAnsi="Cambria" w:cs="Cambria"/>
          <w:sz w:val="24"/>
          <w:szCs w:val="24"/>
          <w:lang w:eastAsia="uk-UA"/>
        </w:rPr>
        <w:br/>
      </w:r>
      <w:r w:rsidR="008D6D5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2</w:t>
      </w:r>
      <w:r w:rsidR="000E632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0</w:t>
      </w:r>
      <w:r w:rsidR="008D6D5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 </w:t>
      </w:r>
      <w:r w:rsidR="00912FD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– 2</w:t>
      </w:r>
      <w:r w:rsidR="000E632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1</w:t>
      </w:r>
      <w:r w:rsidR="00912FD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 </w:t>
      </w:r>
      <w:r w:rsidR="000E632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квітня</w:t>
      </w:r>
      <w:r w:rsidR="008D6D5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 2026 року</w:t>
      </w:r>
      <w:r w:rsidR="00B51CDB" w:rsidRPr="0097707E">
        <w:rPr>
          <w:rFonts w:ascii="Cambria" w:eastAsia="Cambria" w:hAnsi="Cambria" w:cs="Cambria"/>
          <w:sz w:val="24"/>
          <w:szCs w:val="24"/>
          <w:lang w:eastAsia="uk-UA"/>
        </w:rPr>
        <w:br/>
      </w:r>
      <w:r w:rsidR="008D6D5A" w:rsidRPr="0097707E">
        <w:rPr>
          <w:rFonts w:ascii="Cambria" w:hAnsi="Cambria"/>
          <w:i/>
          <w:sz w:val="24"/>
          <w:szCs w:val="24"/>
        </w:rPr>
        <w:t xml:space="preserve">дистанційно на платформі </w:t>
      </w:r>
      <w:r w:rsidR="00700054" w:rsidRPr="0097707E">
        <w:rPr>
          <w:rFonts w:ascii="Cambria" w:hAnsi="Cambria"/>
          <w:i/>
          <w:sz w:val="24"/>
          <w:szCs w:val="24"/>
          <w:lang w:val="en-US"/>
        </w:rPr>
        <w:t>ZOOM</w:t>
      </w:r>
    </w:p>
    <w:p w14:paraId="367E58C9" w14:textId="77777777" w:rsidR="00E051BF" w:rsidRDefault="00E051BF" w:rsidP="005C1709">
      <w:pPr>
        <w:spacing w:after="0"/>
        <w:ind w:left="-142" w:firstLine="284"/>
        <w:rPr>
          <w:rFonts w:ascii="Cambria" w:eastAsia="Cambria" w:hAnsi="Cambria" w:cs="Cambria"/>
          <w:b/>
          <w:u w:val="single"/>
          <w:lang w:eastAsia="uk-UA"/>
        </w:rPr>
      </w:pPr>
    </w:p>
    <w:p w14:paraId="132F54D0" w14:textId="77777777" w:rsidR="00E051BF" w:rsidRDefault="00E051BF" w:rsidP="005C1709">
      <w:pPr>
        <w:spacing w:after="0"/>
        <w:ind w:left="-142" w:firstLine="284"/>
        <w:rPr>
          <w:rFonts w:ascii="Cambria" w:eastAsia="Cambria" w:hAnsi="Cambria" w:cs="Cambria"/>
          <w:b/>
          <w:u w:val="single"/>
          <w:lang w:eastAsia="uk-UA"/>
        </w:rPr>
      </w:pPr>
    </w:p>
    <w:p w14:paraId="3D0C2C37" w14:textId="77777777" w:rsidR="00E051BF" w:rsidRDefault="00E051BF" w:rsidP="005C1709">
      <w:pPr>
        <w:spacing w:after="0"/>
        <w:ind w:left="-142" w:firstLine="284"/>
        <w:rPr>
          <w:rFonts w:ascii="Cambria" w:eastAsia="Cambria" w:hAnsi="Cambria" w:cs="Cambria"/>
          <w:b/>
          <w:u w:val="single"/>
          <w:lang w:eastAsia="uk-UA"/>
        </w:rPr>
      </w:pPr>
    </w:p>
    <w:p w14:paraId="35606E43" w14:textId="0D40237D" w:rsidR="00B41D78" w:rsidRDefault="00B41D78" w:rsidP="002C7401">
      <w:pPr>
        <w:spacing w:after="0"/>
        <w:ind w:left="-142" w:firstLine="284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ПРОГРАМА:</w:t>
      </w:r>
    </w:p>
    <w:p w14:paraId="709E2E80" w14:textId="77777777" w:rsidR="005424F0" w:rsidRDefault="005424F0" w:rsidP="005C1709">
      <w:pPr>
        <w:spacing w:after="0"/>
        <w:ind w:left="-142" w:firstLine="284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28E93EFA" w14:textId="77777777" w:rsidR="0097707E" w:rsidRPr="0097707E" w:rsidRDefault="0097707E" w:rsidP="005C1709">
      <w:pPr>
        <w:spacing w:after="0"/>
        <w:ind w:left="-142" w:firstLine="284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377D5AD3" w14:textId="77777777" w:rsidR="0097707E" w:rsidRPr="0097707E" w:rsidRDefault="00094856" w:rsidP="00CC191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  <w:r w:rsidRPr="0097707E">
        <w:rPr>
          <w:rFonts w:ascii="Cambria" w:hAnsi="Cambria"/>
          <w:sz w:val="24"/>
          <w:szCs w:val="24"/>
        </w:rPr>
        <w:t xml:space="preserve">Лекції провідних фахівців з </w:t>
      </w:r>
      <w:r w:rsidR="00912FDA" w:rsidRPr="0097707E">
        <w:rPr>
          <w:rFonts w:ascii="Cambria" w:hAnsi="Cambria"/>
          <w:sz w:val="24"/>
          <w:szCs w:val="24"/>
        </w:rPr>
        <w:t>стоматології</w:t>
      </w:r>
      <w:r w:rsidR="0097707E" w:rsidRPr="0097707E">
        <w:rPr>
          <w:rFonts w:ascii="Cambria" w:hAnsi="Cambria"/>
          <w:sz w:val="24"/>
          <w:szCs w:val="24"/>
        </w:rPr>
        <w:t xml:space="preserve"> (розгляд сучасних підходів до оцінки карієс-ризику, міжнародних рекомендацій, огляд інструментів; питання ролі зубної </w:t>
      </w:r>
      <w:proofErr w:type="spellStart"/>
      <w:r w:rsidR="0097707E" w:rsidRPr="0097707E">
        <w:rPr>
          <w:rFonts w:ascii="Cambria" w:hAnsi="Cambria"/>
          <w:sz w:val="24"/>
          <w:szCs w:val="24"/>
        </w:rPr>
        <w:t>біоплівки</w:t>
      </w:r>
      <w:proofErr w:type="spellEnd"/>
      <w:r w:rsidR="0097707E" w:rsidRPr="0097707E">
        <w:rPr>
          <w:rFonts w:ascii="Cambria" w:hAnsi="Cambria"/>
          <w:sz w:val="24"/>
          <w:szCs w:val="24"/>
        </w:rPr>
        <w:t>, актуальності контролю зубного нальоту за допомогою індексів гігієни, методики фарбування, клінічні рекомендації.</w:t>
      </w:r>
    </w:p>
    <w:p w14:paraId="45A5100C" w14:textId="5D8D2376" w:rsidR="00094856" w:rsidRPr="0097707E" w:rsidRDefault="0097707E" w:rsidP="00CC191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  <w:r w:rsidRPr="0097707E">
        <w:rPr>
          <w:rFonts w:ascii="Cambria" w:hAnsi="Cambria"/>
          <w:sz w:val="24"/>
          <w:szCs w:val="24"/>
        </w:rPr>
        <w:t>Практична частина включає: відпрацювання практичних навичок з заповнення індивідуальних карт оцінки ризику карієсу, аналізу клінічних прикладів, фарбування нальоту, робота з фантомами</w:t>
      </w:r>
      <w:r w:rsidR="00CC191D">
        <w:rPr>
          <w:rFonts w:ascii="Cambria" w:hAnsi="Cambria"/>
          <w:sz w:val="24"/>
          <w:szCs w:val="24"/>
        </w:rPr>
        <w:t xml:space="preserve"> </w:t>
      </w:r>
      <w:r w:rsidRPr="0097707E">
        <w:rPr>
          <w:rFonts w:ascii="Cambria" w:hAnsi="Cambria"/>
          <w:sz w:val="24"/>
          <w:szCs w:val="24"/>
        </w:rPr>
        <w:t>/</w:t>
      </w:r>
      <w:r w:rsidR="00CC191D">
        <w:rPr>
          <w:rFonts w:ascii="Cambria" w:hAnsi="Cambria"/>
          <w:sz w:val="24"/>
          <w:szCs w:val="24"/>
        </w:rPr>
        <w:t xml:space="preserve"> </w:t>
      </w:r>
      <w:r w:rsidRPr="0097707E">
        <w:rPr>
          <w:rFonts w:ascii="Cambria" w:hAnsi="Cambria"/>
          <w:sz w:val="24"/>
          <w:szCs w:val="24"/>
        </w:rPr>
        <w:t>клінічними</w:t>
      </w:r>
      <w:r w:rsidR="00CC191D">
        <w:rPr>
          <w:rFonts w:ascii="Cambria" w:hAnsi="Cambria"/>
          <w:sz w:val="24"/>
          <w:szCs w:val="24"/>
        </w:rPr>
        <w:t xml:space="preserve"> п</w:t>
      </w:r>
      <w:r w:rsidRPr="0097707E">
        <w:rPr>
          <w:rFonts w:ascii="Cambria" w:hAnsi="Cambria"/>
          <w:sz w:val="24"/>
          <w:szCs w:val="24"/>
        </w:rPr>
        <w:t>рикладами, оцінка індексів; групову роботу з розбору клінічних ситуацій, складання індивідуальних профілактичних планів, розробки індивідуальних рекомендацій, аналізу клінічного завдання, оцінки індивідуального плану профілактики нальоту.</w:t>
      </w:r>
    </w:p>
    <w:p w14:paraId="3A218666" w14:textId="77777777" w:rsidR="0097707E" w:rsidRPr="0097707E" w:rsidRDefault="0097707E" w:rsidP="00912FDA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17C08802" w14:textId="56920047" w:rsidR="00B41D78" w:rsidRPr="0097707E" w:rsidRDefault="00B41D78" w:rsidP="00912FDA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 xml:space="preserve">Офіційна мова </w:t>
      </w:r>
      <w:r w:rsidR="00A42940"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майстер-класу</w:t>
      </w:r>
      <w:r w:rsidR="00A42940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>– українська.</w:t>
      </w:r>
    </w:p>
    <w:p w14:paraId="37242688" w14:textId="77777777" w:rsidR="002376A5" w:rsidRPr="0097707E" w:rsidRDefault="002376A5" w:rsidP="00B41D78">
      <w:pPr>
        <w:spacing w:after="0" w:line="240" w:lineRule="auto"/>
        <w:ind w:left="-142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1A94F3B9" w14:textId="77777777" w:rsidR="00B82BF0" w:rsidRPr="0097707E" w:rsidRDefault="00B82BF0" w:rsidP="00B41D78">
      <w:pPr>
        <w:spacing w:after="0" w:line="240" w:lineRule="auto"/>
        <w:ind w:left="-142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6CE76DEF" w14:textId="6893C6B5" w:rsidR="00094856" w:rsidRPr="0097707E" w:rsidRDefault="005424F0" w:rsidP="00912FDA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5424F0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ФОРМА УЧАСТІ</w:t>
      </w:r>
      <w:r w:rsidR="00B41D78" w:rsidRPr="0097707E">
        <w:rPr>
          <w:rFonts w:ascii="Cambria" w:eastAsia="Cambria" w:hAnsi="Cambria" w:cs="Cambria"/>
          <w:b/>
          <w:sz w:val="24"/>
          <w:szCs w:val="24"/>
          <w:lang w:eastAsia="uk-UA"/>
        </w:rPr>
        <w:t>:</w:t>
      </w:r>
      <w:r w:rsidR="00F34EB1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r w:rsidR="00B82BF0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r w:rsidR="008D6D5A" w:rsidRPr="0097707E">
        <w:rPr>
          <w:rFonts w:ascii="Cambria" w:eastAsia="Cambria" w:hAnsi="Cambria" w:cs="Cambria"/>
          <w:sz w:val="24"/>
          <w:szCs w:val="24"/>
          <w:lang w:eastAsia="uk-UA"/>
        </w:rPr>
        <w:t>онлайн</w:t>
      </w:r>
      <w:r w:rsidR="00912FDA"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(д</w:t>
      </w:r>
      <w:r w:rsidR="005C1709"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истанційна участь в режимі реального часу</w:t>
      </w:r>
      <w:r w:rsidR="005C1709"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  <w:r w:rsidR="00081A8F" w:rsidRPr="0097707E">
        <w:rPr>
          <w:rFonts w:ascii="Cambria" w:eastAsia="Cambria" w:hAnsi="Cambria" w:cs="Cambria"/>
          <w:sz w:val="24"/>
          <w:szCs w:val="24"/>
          <w:lang w:eastAsia="uk-UA"/>
        </w:rPr>
        <w:t>- 10 балів БПР</w:t>
      </w:r>
      <w:r w:rsidR="00912FDA" w:rsidRPr="0097707E">
        <w:rPr>
          <w:rFonts w:ascii="Cambria" w:eastAsia="Cambria" w:hAnsi="Cambria" w:cs="Cambria"/>
          <w:sz w:val="24"/>
          <w:szCs w:val="24"/>
          <w:lang w:eastAsia="uk-UA"/>
        </w:rPr>
        <w:t>)</w:t>
      </w:r>
      <w:r w:rsidR="000F09A0" w:rsidRPr="0097707E">
        <w:rPr>
          <w:rFonts w:ascii="Cambria" w:eastAsia="Cambria" w:hAnsi="Cambria" w:cs="Cambria"/>
          <w:sz w:val="24"/>
          <w:szCs w:val="24"/>
          <w:lang w:eastAsia="uk-UA"/>
        </w:rPr>
        <w:t>.</w:t>
      </w:r>
    </w:p>
    <w:p w14:paraId="3F848C63" w14:textId="77777777" w:rsidR="00B1020C" w:rsidRPr="0097707E" w:rsidRDefault="00B1020C" w:rsidP="00B51CDB">
      <w:pPr>
        <w:pStyle w:val="a3"/>
        <w:spacing w:after="0" w:line="240" w:lineRule="auto"/>
        <w:ind w:left="578"/>
        <w:rPr>
          <w:rFonts w:ascii="Cambria" w:eastAsia="Cambria" w:hAnsi="Cambria" w:cs="Cambria"/>
          <w:color w:val="FF0000"/>
          <w:sz w:val="24"/>
          <w:szCs w:val="24"/>
          <w:lang w:eastAsia="uk-UA"/>
        </w:rPr>
      </w:pPr>
    </w:p>
    <w:p w14:paraId="7FED3046" w14:textId="77777777" w:rsidR="0097707E" w:rsidRPr="0097707E" w:rsidRDefault="0097707E" w:rsidP="000F09A0">
      <w:pPr>
        <w:tabs>
          <w:tab w:val="left" w:pos="1276"/>
        </w:tabs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</w:pPr>
    </w:p>
    <w:p w14:paraId="031BDDC9" w14:textId="77777777" w:rsidR="0097707E" w:rsidRDefault="0097707E" w:rsidP="000F09A0">
      <w:pPr>
        <w:tabs>
          <w:tab w:val="left" w:pos="1276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16A7904D" w14:textId="77777777" w:rsidR="005424F0" w:rsidRDefault="005424F0" w:rsidP="000F09A0">
      <w:pPr>
        <w:tabs>
          <w:tab w:val="left" w:pos="1276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2080CC9B" w14:textId="47DA2418" w:rsidR="00B51CDB" w:rsidRPr="0097707E" w:rsidRDefault="00B51CDB" w:rsidP="002C7401">
      <w:pPr>
        <w:tabs>
          <w:tab w:val="left" w:pos="1276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 xml:space="preserve">УЧАСТЬ </w:t>
      </w:r>
      <w:r w:rsidR="00B1020C"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 xml:space="preserve">ДЛЯ </w:t>
      </w: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ФАХІВЦІВ</w:t>
      </w:r>
      <w:r w:rsidR="0097707E"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 xml:space="preserve"> (цільова аудиторія)</w:t>
      </w: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:</w:t>
      </w:r>
    </w:p>
    <w:p w14:paraId="0620217D" w14:textId="77777777" w:rsidR="000F09A0" w:rsidRPr="0097707E" w:rsidRDefault="000F09A0" w:rsidP="000F09A0">
      <w:pPr>
        <w:pStyle w:val="a3"/>
        <w:spacing w:after="0" w:line="240" w:lineRule="auto"/>
        <w:ind w:left="578"/>
        <w:jc w:val="center"/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</w:pPr>
    </w:p>
    <w:p w14:paraId="328C7AAD" w14:textId="77777777" w:rsidR="00B1020C" w:rsidRPr="0097707E" w:rsidRDefault="00B1020C" w:rsidP="000F09A0">
      <w:pPr>
        <w:pStyle w:val="a3"/>
        <w:spacing w:after="0" w:line="240" w:lineRule="auto"/>
        <w:ind w:left="578"/>
        <w:rPr>
          <w:rFonts w:ascii="Cambria" w:eastAsia="Cambria" w:hAnsi="Cambria" w:cs="Cambria"/>
          <w:sz w:val="24"/>
          <w:szCs w:val="24"/>
          <w:lang w:eastAsia="uk-UA"/>
        </w:rPr>
      </w:pPr>
    </w:p>
    <w:p w14:paraId="3CF1B33A" w14:textId="77777777" w:rsidR="00700054" w:rsidRPr="0097707E" w:rsidRDefault="00700054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  <w:r w:rsidRPr="0097707E">
        <w:rPr>
          <w:rFonts w:ascii="Cambria" w:eastAsia="Times New Roman" w:hAnsi="Cambria"/>
          <w:b/>
          <w:bCs/>
          <w:sz w:val="24"/>
          <w:szCs w:val="24"/>
        </w:rPr>
        <w:t>1. Лікарські спеціальності та відповідні їм професійні кваліфікації (стоматологічні спеціальності та відповідні їм професійні кваліфікації):</w:t>
      </w:r>
    </w:p>
    <w:p w14:paraId="1F7583D3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Стоматологія (Лікар-стоматолог);</w:t>
      </w:r>
    </w:p>
    <w:p w14:paraId="7A4F01A0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Терапевтична стоматологія (Лікар-стоматолог-терапевт);</w:t>
      </w:r>
    </w:p>
    <w:p w14:paraId="43FE5E5F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Дитяча стоматологія (Лікар-стоматолог дитячий);</w:t>
      </w:r>
    </w:p>
    <w:p w14:paraId="1077371C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Хірургічна стоматологія (Лікар-стоматолог-хірург);</w:t>
      </w:r>
    </w:p>
    <w:p w14:paraId="4889E36B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Ортопедична стоматологія (Лікар-стоматолог-ортопед);</w:t>
      </w:r>
    </w:p>
    <w:p w14:paraId="6CE66D30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Ортодонтія (Лікар-стоматолог-ортодонт);</w:t>
      </w:r>
    </w:p>
    <w:p w14:paraId="5EF7CB2A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Пародонтологія (Лікар-стоматолог-пародонтолог).</w:t>
      </w:r>
    </w:p>
    <w:p w14:paraId="0F499C3D" w14:textId="1EA8F64F" w:rsidR="0097707E" w:rsidRDefault="0097707E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</w:p>
    <w:p w14:paraId="52FDEF5E" w14:textId="77777777" w:rsidR="005424F0" w:rsidRDefault="005424F0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</w:p>
    <w:p w14:paraId="6339E67E" w14:textId="60B4B326" w:rsidR="00700054" w:rsidRPr="0097707E" w:rsidRDefault="00700054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  <w:r w:rsidRPr="0097707E">
        <w:rPr>
          <w:rFonts w:ascii="Cambria" w:eastAsia="Times New Roman" w:hAnsi="Cambria"/>
          <w:b/>
          <w:bCs/>
          <w:sz w:val="24"/>
          <w:szCs w:val="24"/>
        </w:rPr>
        <w:t xml:space="preserve">2. Спеціальності </w:t>
      </w:r>
      <w:bookmarkStart w:id="1" w:name="_Hlk224077826"/>
      <w:r w:rsidRPr="0097707E">
        <w:rPr>
          <w:rFonts w:ascii="Cambria" w:eastAsia="Times New Roman" w:hAnsi="Cambria"/>
          <w:b/>
          <w:bCs/>
          <w:sz w:val="24"/>
          <w:szCs w:val="24"/>
        </w:rPr>
        <w:t>фахівців у сфері охорони здоров’я</w:t>
      </w:r>
      <w:bookmarkEnd w:id="1"/>
      <w:r w:rsidRPr="0097707E">
        <w:rPr>
          <w:rFonts w:ascii="Cambria" w:eastAsia="Times New Roman" w:hAnsi="Cambria"/>
          <w:b/>
          <w:bCs/>
          <w:sz w:val="24"/>
          <w:szCs w:val="24"/>
        </w:rPr>
        <w:t xml:space="preserve"> та відповідні їм професійні кваліфікації (стоматологічні спеціальності та відповідні їм професійні кваліфікації):</w:t>
      </w:r>
    </w:p>
    <w:p w14:paraId="0443A4E4" w14:textId="77777777" w:rsidR="00700054" w:rsidRPr="0097707E" w:rsidRDefault="00700054" w:rsidP="00700054">
      <w:pPr>
        <w:pStyle w:val="a3"/>
        <w:numPr>
          <w:ilvl w:val="0"/>
          <w:numId w:val="17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Профілактична стоматологія (Гігієніст зубний);</w:t>
      </w:r>
    </w:p>
    <w:p w14:paraId="22A96C34" w14:textId="64A76111" w:rsidR="00B51CDB" w:rsidRPr="0097707E" w:rsidRDefault="00700054" w:rsidP="00700054">
      <w:pPr>
        <w:pStyle w:val="a3"/>
        <w:numPr>
          <w:ilvl w:val="0"/>
          <w:numId w:val="17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Стоматологія (Лікар зубний).</w:t>
      </w:r>
    </w:p>
    <w:p w14:paraId="0624E249" w14:textId="77777777" w:rsidR="00A23C18" w:rsidRPr="0097707E" w:rsidRDefault="00A23C18" w:rsidP="00094856">
      <w:pPr>
        <w:spacing w:after="0" w:line="240" w:lineRule="auto"/>
        <w:ind w:firstLine="170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51D4EFE0" w14:textId="7041384B" w:rsidR="0097707E" w:rsidRDefault="0097707E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11199B39" w14:textId="1E64847E" w:rsidR="005424F0" w:rsidRDefault="005424F0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113BA4C0" w14:textId="382C1E76" w:rsidR="005424F0" w:rsidRDefault="005424F0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458A7A15" w14:textId="77777777" w:rsidR="002C7401" w:rsidRDefault="002C7401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6EE208F6" w14:textId="4D54B401" w:rsidR="005238E7" w:rsidRPr="005424F0" w:rsidRDefault="005238E7" w:rsidP="002C7401">
      <w:pPr>
        <w:spacing w:after="0" w:line="240" w:lineRule="auto"/>
        <w:ind w:firstLine="170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r w:rsidRPr="005424F0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ІНФОРМАЦІЯ ДЛЯ УЧАСНИКІВ</w:t>
      </w:r>
    </w:p>
    <w:p w14:paraId="0A472D26" w14:textId="77777777" w:rsidR="000F09A0" w:rsidRPr="0097707E" w:rsidRDefault="000F09A0" w:rsidP="00B82BF0">
      <w:pPr>
        <w:spacing w:after="0" w:line="240" w:lineRule="auto"/>
        <w:ind w:left="142" w:firstLine="142"/>
        <w:jc w:val="both"/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</w:pPr>
    </w:p>
    <w:p w14:paraId="4E002041" w14:textId="228B7319" w:rsidR="00094856" w:rsidRPr="0097707E" w:rsidRDefault="00CC191D" w:rsidP="0074597C">
      <w:pPr>
        <w:spacing w:after="0" w:line="240" w:lineRule="auto"/>
        <w:ind w:left="142" w:firstLine="142"/>
        <w:rPr>
          <w:rFonts w:ascii="Cambria" w:eastAsia="Cambria" w:hAnsi="Cambria" w:cs="Cambria"/>
          <w:i/>
          <w:sz w:val="24"/>
          <w:szCs w:val="24"/>
          <w:lang w:eastAsia="uk-UA"/>
        </w:rPr>
      </w:pPr>
      <w:r>
        <w:rPr>
          <w:rFonts w:ascii="Segoe UI Emoji" w:hAnsi="Segoe UI Emoji" w:cs="Segoe UI Emoji"/>
        </w:rPr>
        <w:t>⚠</w:t>
      </w:r>
      <w:r>
        <w:t>️</w:t>
      </w:r>
      <w:r w:rsidR="00094856" w:rsidRPr="0097707E">
        <w:rPr>
          <w:rFonts w:ascii="Cambria" w:eastAsia="Cambria" w:hAnsi="Cambria" w:cs="Cambria"/>
          <w:i/>
          <w:sz w:val="24"/>
          <w:szCs w:val="24"/>
          <w:lang w:eastAsia="uk-UA"/>
        </w:rPr>
        <w:t>Щоб отримати Сертифікат учасника</w:t>
      </w:r>
      <w:r w:rsidR="00B82BF0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 </w:t>
      </w:r>
      <w:proofErr w:type="spellStart"/>
      <w:r w:rsidR="00700054" w:rsidRPr="0097707E">
        <w:rPr>
          <w:rFonts w:ascii="Cambria" w:eastAsia="Cambria" w:hAnsi="Cambria" w:cs="Cambria"/>
          <w:i/>
          <w:sz w:val="24"/>
          <w:szCs w:val="24"/>
          <w:lang w:val="ru-RU" w:eastAsia="uk-UA"/>
        </w:rPr>
        <w:t>майстер-класа</w:t>
      </w:r>
      <w:proofErr w:type="spellEnd"/>
      <w:r w:rsidR="00B82BF0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 </w:t>
      </w:r>
      <w:r w:rsidR="00094856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БПР, потрібно </w:t>
      </w:r>
      <w:r w:rsidR="00094856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>зареєструватися</w:t>
      </w:r>
      <w:r w:rsidR="0074597C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(до </w:t>
      </w:r>
      <w:r w:rsidR="000E632E"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  <w:t>19.04.2026</w:t>
      </w:r>
      <w:r w:rsidR="0074597C" w:rsidRPr="0074597C"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  <w:t xml:space="preserve"> </w:t>
      </w:r>
      <w:r w:rsidR="0074597C">
        <w:rPr>
          <w:rFonts w:ascii="Cambria" w:eastAsia="Cambria" w:hAnsi="Cambria" w:cs="Cambria"/>
          <w:b/>
          <w:i/>
          <w:sz w:val="24"/>
          <w:szCs w:val="24"/>
          <w:lang w:eastAsia="uk-UA"/>
        </w:rPr>
        <w:t>включно)</w:t>
      </w:r>
      <w:r w:rsidR="00094856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, а також по завершенню заходу, в день проведення пройти </w:t>
      </w:r>
      <w:r w:rsidR="00094856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>тестування учасника</w:t>
      </w:r>
      <w:r w:rsidR="0074597C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bookmarkStart w:id="2" w:name="_Hlk224146110"/>
    </w:p>
    <w:bookmarkEnd w:id="2"/>
    <w:p w14:paraId="148BC300" w14:textId="77777777" w:rsidR="00B1020C" w:rsidRPr="0097707E" w:rsidRDefault="00B1020C" w:rsidP="00B51CDB">
      <w:pPr>
        <w:spacing w:after="0" w:line="240" w:lineRule="auto"/>
        <w:ind w:left="142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35A3CBBF" w14:textId="77777777" w:rsidR="00B82BF0" w:rsidRPr="0097707E" w:rsidRDefault="00B82BF0" w:rsidP="00B51CDB">
      <w:pPr>
        <w:spacing w:after="0" w:line="240" w:lineRule="auto"/>
        <w:ind w:left="142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0A9B62AB" w14:textId="77777777" w:rsidR="00A23C18" w:rsidRPr="0097707E" w:rsidRDefault="00A23C18" w:rsidP="00B51CDB">
      <w:pPr>
        <w:spacing w:after="0" w:line="240" w:lineRule="auto"/>
        <w:ind w:left="142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092D25D2" w14:textId="4A30C762" w:rsidR="005238E7" w:rsidRPr="002C7401" w:rsidRDefault="007A509B" w:rsidP="005238E7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sz w:val="24"/>
          <w:szCs w:val="24"/>
          <w:lang w:eastAsia="uk-UA"/>
        </w:rPr>
      </w:pPr>
      <w:hyperlink r:id="rId8" w:history="1">
        <w:r w:rsidR="005238E7" w:rsidRPr="0059412C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u w:val="none"/>
            <w:lang w:eastAsia="uk-UA"/>
          </w:rPr>
          <w:t>РЕЄСТРАЦІЯ ДЛЯ УЧАСНИКІВ</w:t>
        </w:r>
      </w:hyperlink>
      <w:r w:rsidR="0074597C" w:rsidRPr="0059412C">
        <w:rPr>
          <w:rStyle w:val="a4"/>
          <w:rFonts w:ascii="Cambria" w:eastAsia="Cambria" w:hAnsi="Cambria" w:cs="Cambria"/>
          <w:b/>
          <w:color w:val="auto"/>
          <w:sz w:val="24"/>
          <w:szCs w:val="24"/>
          <w:u w:val="none"/>
          <w:lang w:eastAsia="uk-UA"/>
        </w:rPr>
        <w:t xml:space="preserve"> </w:t>
      </w:r>
      <w:r w:rsidR="005B3774" w:rsidRPr="0059412C">
        <w:rPr>
          <w:rStyle w:val="a4"/>
          <w:rFonts w:ascii="Cambria" w:eastAsia="Cambria" w:hAnsi="Cambria" w:cs="Cambria"/>
          <w:b/>
          <w:color w:val="auto"/>
          <w:sz w:val="24"/>
          <w:szCs w:val="24"/>
          <w:u w:val="none"/>
          <w:lang w:eastAsia="uk-UA"/>
        </w:rPr>
        <w:t xml:space="preserve">за </w:t>
      </w:r>
      <w:r w:rsidR="005B3774" w:rsidRPr="00371690">
        <w:rPr>
          <w:rStyle w:val="a4"/>
          <w:rFonts w:ascii="Cambria" w:eastAsia="Cambria" w:hAnsi="Cambria" w:cs="Cambria"/>
          <w:b/>
          <w:color w:val="FF0000"/>
          <w:sz w:val="24"/>
          <w:szCs w:val="24"/>
          <w:u w:val="none"/>
          <w:lang w:eastAsia="uk-UA"/>
        </w:rPr>
        <w:t xml:space="preserve">посиланням </w:t>
      </w:r>
      <w:r w:rsidR="0074597C" w:rsidRPr="0059412C">
        <w:rPr>
          <w:rStyle w:val="a4"/>
          <w:rFonts w:ascii="Cambria" w:eastAsia="Cambria" w:hAnsi="Cambria" w:cs="Cambria"/>
          <w:b/>
          <w:color w:val="auto"/>
          <w:sz w:val="24"/>
          <w:szCs w:val="24"/>
          <w:u w:val="none"/>
          <w:lang w:eastAsia="uk-UA"/>
        </w:rPr>
        <w:t xml:space="preserve">– </w:t>
      </w:r>
      <w:r w:rsidR="0059412C" w:rsidRPr="002C7401">
        <w:rPr>
          <w:rStyle w:val="a4"/>
          <w:rFonts w:ascii="Cambria" w:eastAsia="Cambria" w:hAnsi="Cambria" w:cs="Cambria"/>
          <w:bCs/>
          <w:sz w:val="24"/>
          <w:szCs w:val="24"/>
          <w:lang w:eastAsia="uk-UA"/>
        </w:rPr>
        <w:t>https://forms.gle/xcM49GYMy2A8Dyd26</w:t>
      </w:r>
    </w:p>
    <w:p w14:paraId="1370311F" w14:textId="77777777" w:rsidR="005B3774" w:rsidRDefault="005B3774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</w:pPr>
    </w:p>
    <w:p w14:paraId="63302566" w14:textId="5D87C901" w:rsid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</w:pPr>
      <w:r w:rsidRPr="0074597C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Під час реєстрації сплатити участь у заході в розмірі </w:t>
      </w:r>
      <w:r w:rsidR="006C1A6B">
        <w:rPr>
          <w:rStyle w:val="a4"/>
          <w:rFonts w:ascii="Cambria" w:eastAsia="Cambria" w:hAnsi="Cambria" w:cs="Cambria"/>
          <w:b/>
          <w:color w:val="FF0000"/>
          <w:sz w:val="24"/>
          <w:szCs w:val="24"/>
          <w:lang w:eastAsia="uk-UA"/>
        </w:rPr>
        <w:t>550</w:t>
      </w:r>
      <w:r w:rsidRPr="0074597C">
        <w:rPr>
          <w:rStyle w:val="a4"/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 </w:t>
      </w:r>
      <w:r w:rsidRPr="0074597C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грн. </w:t>
      </w:r>
      <w:r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>і завантажити в реєстраційну форму копію/</w:t>
      </w:r>
      <w:proofErr w:type="spellStart"/>
      <w:r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>скан</w:t>
      </w:r>
      <w:proofErr w:type="spellEnd"/>
      <w:r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 квитанції</w:t>
      </w:r>
    </w:p>
    <w:p w14:paraId="1535D3CB" w14:textId="29956428" w:rsidR="0074597C" w:rsidRPr="005B3774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5B3774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на р/р:</w:t>
      </w:r>
    </w:p>
    <w:p w14:paraId="4D0AC6BF" w14:textId="77777777" w:rsidR="0074597C" w:rsidRP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код ЕДПРОУ 05408289</w:t>
      </w:r>
    </w:p>
    <w:p w14:paraId="3177697A" w14:textId="77777777" w:rsidR="0074597C" w:rsidRP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код класифікації доходів: 25010100</w:t>
      </w:r>
    </w:p>
    <w:p w14:paraId="4D1629DD" w14:textId="1F8ECFB4" w:rsidR="0074597C" w:rsidRP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proofErr w:type="spellStart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рах</w:t>
      </w:r>
      <w:proofErr w:type="spellEnd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.</w:t>
      </w:r>
      <w:r w:rsidR="005B3774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 xml:space="preserve"> </w:t>
      </w: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UA978201720313291001201005677</w:t>
      </w:r>
    </w:p>
    <w:p w14:paraId="4DE2544C" w14:textId="26C36B09" w:rsid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 xml:space="preserve">призначення платежу: курси ТУ "Стоматологія"(ФПМО)_ </w:t>
      </w:r>
      <w:proofErr w:type="spellStart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Прізвище_Ім’я</w:t>
      </w:r>
      <w:proofErr w:type="spellEnd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.</w:t>
      </w:r>
    </w:p>
    <w:p w14:paraId="78C38816" w14:textId="77777777" w:rsidR="009B68DA" w:rsidRDefault="009B68DA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</w:p>
    <w:p w14:paraId="31EDFFD4" w14:textId="70C3F9FA" w:rsidR="009B68DA" w:rsidRPr="0074597C" w:rsidRDefault="009B68DA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 xml:space="preserve">Реєстраційна форма закривається </w:t>
      </w:r>
      <w:r w:rsidR="000E632E"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19</w:t>
      </w:r>
      <w:r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.0</w:t>
      </w:r>
      <w:r w:rsidR="000E632E"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4</w:t>
      </w:r>
      <w:r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.2026 в 23:59 г.</w:t>
      </w:r>
    </w:p>
    <w:p w14:paraId="2410AE73" w14:textId="1E953547" w:rsidR="005238E7" w:rsidRDefault="005238E7" w:rsidP="005238E7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i/>
          <w:sz w:val="24"/>
          <w:szCs w:val="24"/>
          <w:lang w:eastAsia="uk-UA"/>
        </w:rPr>
      </w:pPr>
    </w:p>
    <w:p w14:paraId="5D29A142" w14:textId="211C5139" w:rsidR="00371690" w:rsidRDefault="00371690" w:rsidP="005238E7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i/>
          <w:sz w:val="24"/>
          <w:szCs w:val="24"/>
          <w:lang w:eastAsia="uk-UA"/>
        </w:rPr>
      </w:pPr>
    </w:p>
    <w:p w14:paraId="5664AEEE" w14:textId="77777777" w:rsidR="00371690" w:rsidRPr="0074597C" w:rsidRDefault="00371690" w:rsidP="005238E7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i/>
          <w:sz w:val="24"/>
          <w:szCs w:val="24"/>
          <w:lang w:eastAsia="uk-UA"/>
        </w:rPr>
      </w:pPr>
    </w:p>
    <w:p w14:paraId="2F013E5B" w14:textId="282E9ECC" w:rsidR="005238E7" w:rsidRPr="00BC05AE" w:rsidRDefault="007A509B" w:rsidP="005238E7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hyperlink r:id="rId9" w:history="1">
        <w:r w:rsidR="005238E7" w:rsidRPr="00BC05AE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lang w:eastAsia="uk-UA"/>
          </w:rPr>
          <w:t xml:space="preserve">ТЕСТУВАННЯ </w:t>
        </w:r>
        <w:r w:rsidR="005424F0" w:rsidRPr="00BC05AE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lang w:eastAsia="uk-UA"/>
          </w:rPr>
          <w:t xml:space="preserve">ДЛЯ </w:t>
        </w:r>
        <w:r w:rsidR="005238E7" w:rsidRPr="00BC05AE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lang w:eastAsia="uk-UA"/>
          </w:rPr>
          <w:t>УЧАСНИКІВ</w:t>
        </w:r>
      </w:hyperlink>
      <w:r w:rsidR="005B3774" w:rsidRPr="00BC05AE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 за </w:t>
      </w:r>
      <w:r w:rsidR="005B3774" w:rsidRPr="00371690">
        <w:rPr>
          <w:rStyle w:val="a4"/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посиланням </w:t>
      </w:r>
      <w:r w:rsidR="005B3774" w:rsidRPr="00BC05AE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- </w:t>
      </w:r>
    </w:p>
    <w:p w14:paraId="3505556C" w14:textId="05579B34" w:rsidR="000F09A0" w:rsidRPr="002C7401" w:rsidRDefault="007A509B" w:rsidP="00A23C18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sz w:val="24"/>
          <w:szCs w:val="24"/>
          <w:lang w:eastAsia="uk-UA"/>
        </w:rPr>
      </w:pPr>
      <w:hyperlink r:id="rId10" w:history="1">
        <w:r w:rsidR="00BC05AE" w:rsidRPr="002C7401">
          <w:rPr>
            <w:rStyle w:val="a4"/>
            <w:rFonts w:ascii="Cambria" w:eastAsia="Cambria" w:hAnsi="Cambria" w:cs="Cambria"/>
            <w:bCs/>
            <w:sz w:val="24"/>
            <w:szCs w:val="24"/>
            <w:lang w:eastAsia="uk-UA"/>
          </w:rPr>
          <w:t>https://forms.gle/GzrtPDGHt4isDAgK9</w:t>
        </w:r>
      </w:hyperlink>
      <w:r w:rsidR="00BC05AE" w:rsidRPr="002C7401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 </w:t>
      </w:r>
    </w:p>
    <w:p w14:paraId="414F35EA" w14:textId="77777777" w:rsidR="00371690" w:rsidRDefault="00371690" w:rsidP="00371690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65E2B0F6" w14:textId="5ACB38CF" w:rsidR="005238E7" w:rsidRDefault="00371690" w:rsidP="00371690">
      <w:pPr>
        <w:spacing w:after="0" w:line="240" w:lineRule="auto"/>
        <w:ind w:firstLine="170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(</w:t>
      </w:r>
      <w:r w:rsidRPr="00371690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21.04.2026  </w:t>
      </w: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з 17:20 до 17:45).</w:t>
      </w:r>
    </w:p>
    <w:p w14:paraId="78EC6343" w14:textId="77777777" w:rsidR="009B68DA" w:rsidRPr="0097707E" w:rsidRDefault="009B68DA" w:rsidP="00A23C18">
      <w:pPr>
        <w:spacing w:after="0" w:line="240" w:lineRule="auto"/>
        <w:ind w:firstLine="170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039CFDA5" w14:textId="77777777" w:rsidR="009B68DA" w:rsidRDefault="009B68DA" w:rsidP="005238E7">
      <w:pPr>
        <w:spacing w:after="0" w:line="240" w:lineRule="auto"/>
        <w:ind w:firstLine="170"/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</w:pPr>
    </w:p>
    <w:p w14:paraId="5799EE13" w14:textId="07A33E07" w:rsidR="005238E7" w:rsidRPr="000E632E" w:rsidRDefault="002C7401" w:rsidP="005238E7">
      <w:pPr>
        <w:spacing w:after="0" w:line="240" w:lineRule="auto"/>
        <w:ind w:firstLine="170"/>
        <w:rPr>
          <w:rFonts w:ascii="Cambria" w:eastAsia="Cambria" w:hAnsi="Cambria" w:cs="Cambria"/>
          <w:bCs/>
          <w:sz w:val="24"/>
          <w:szCs w:val="24"/>
          <w:lang w:eastAsia="uk-UA"/>
        </w:rPr>
      </w:pPr>
      <w:r w:rsidRPr="002C7401">
        <w:rPr>
          <w:rFonts w:ascii="Cambria" w:eastAsia="Cambria" w:hAnsi="Cambria" w:cs="Cambria"/>
          <w:b/>
          <w:sz w:val="24"/>
          <w:szCs w:val="24"/>
          <w:lang w:eastAsia="uk-UA"/>
        </w:rPr>
        <w:t xml:space="preserve">Підключитися на майстер-клас через платформу  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ZOOM </w:t>
      </w:r>
      <w:r w:rsidR="000E632E">
        <w:rPr>
          <w:rFonts w:ascii="Cambria" w:eastAsia="Cambria" w:hAnsi="Cambria" w:cs="Cambria"/>
          <w:bCs/>
          <w:sz w:val="24"/>
          <w:szCs w:val="24"/>
          <w:lang w:eastAsia="uk-UA"/>
        </w:rPr>
        <w:t>20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>.</w:t>
      </w:r>
      <w:r w:rsidR="000E632E">
        <w:rPr>
          <w:rFonts w:ascii="Cambria" w:eastAsia="Cambria" w:hAnsi="Cambria" w:cs="Cambria"/>
          <w:bCs/>
          <w:sz w:val="24"/>
          <w:szCs w:val="24"/>
          <w:lang w:eastAsia="uk-UA"/>
        </w:rPr>
        <w:t>04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>.202</w:t>
      </w:r>
      <w:r w:rsidR="000E632E">
        <w:rPr>
          <w:rFonts w:ascii="Cambria" w:eastAsia="Cambria" w:hAnsi="Cambria" w:cs="Cambria"/>
          <w:bCs/>
          <w:sz w:val="24"/>
          <w:szCs w:val="24"/>
          <w:lang w:eastAsia="uk-UA"/>
        </w:rPr>
        <w:t>6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 о 13:50 за </w:t>
      </w:r>
      <w:r w:rsidR="005238E7" w:rsidRPr="00371690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посиланням</w:t>
      </w:r>
      <w:r w:rsidR="005238E7" w:rsidRPr="00371690">
        <w:rPr>
          <w:rFonts w:ascii="Cambria" w:eastAsia="Cambria" w:hAnsi="Cambria" w:cs="Cambria"/>
          <w:bCs/>
          <w:color w:val="FF0000"/>
          <w:sz w:val="24"/>
          <w:szCs w:val="24"/>
          <w:lang w:eastAsia="uk-UA"/>
        </w:rPr>
        <w:t xml:space="preserve"> 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- </w:t>
      </w:r>
    </w:p>
    <w:p w14:paraId="10538F66" w14:textId="17B67289" w:rsidR="000E632E" w:rsidRPr="000E632E" w:rsidRDefault="007A509B" w:rsidP="002C7401">
      <w:pPr>
        <w:spacing w:after="0" w:line="240" w:lineRule="auto"/>
        <w:rPr>
          <w:rFonts w:ascii="Cambria" w:eastAsia="Cambria" w:hAnsi="Cambria" w:cs="Cambria"/>
          <w:bCs/>
          <w:sz w:val="24"/>
          <w:szCs w:val="24"/>
          <w:lang w:eastAsia="uk-UA"/>
        </w:rPr>
      </w:pPr>
      <w:hyperlink r:id="rId11" w:history="1">
        <w:r w:rsidR="002C7401" w:rsidRPr="000C638C">
          <w:rPr>
            <w:rStyle w:val="a4"/>
            <w:rFonts w:ascii="Cambria" w:eastAsia="Cambria" w:hAnsi="Cambria" w:cs="Cambria"/>
            <w:bCs/>
            <w:sz w:val="24"/>
            <w:szCs w:val="24"/>
            <w:lang w:eastAsia="uk-UA"/>
          </w:rPr>
          <w:t>https://sumdu-edu-ua.zoom.us/j/85203502378?pwd=PMjHTnnDu9wX1IhdJpEeE4oAjDUlAG.1</w:t>
        </w:r>
      </w:hyperlink>
      <w:r w:rsid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 </w:t>
      </w:r>
    </w:p>
    <w:p w14:paraId="70B0F3E0" w14:textId="77777777" w:rsidR="000E632E" w:rsidRPr="000E632E" w:rsidRDefault="000E632E" w:rsidP="000E632E">
      <w:pPr>
        <w:spacing w:after="0" w:line="240" w:lineRule="auto"/>
        <w:ind w:firstLine="170"/>
        <w:rPr>
          <w:rFonts w:ascii="Cambria" w:eastAsia="Cambria" w:hAnsi="Cambria" w:cs="Cambria"/>
          <w:bCs/>
          <w:sz w:val="24"/>
          <w:szCs w:val="24"/>
          <w:lang w:eastAsia="uk-UA"/>
        </w:rPr>
      </w:pPr>
    </w:p>
    <w:p w14:paraId="4F88BE94" w14:textId="77777777" w:rsidR="000E632E" w:rsidRPr="000E632E" w:rsidRDefault="000E632E" w:rsidP="002C7401">
      <w:pPr>
        <w:spacing w:after="0" w:line="240" w:lineRule="auto"/>
        <w:rPr>
          <w:rFonts w:ascii="Cambria" w:eastAsia="Cambria" w:hAnsi="Cambria" w:cs="Cambria"/>
          <w:bCs/>
          <w:sz w:val="24"/>
          <w:szCs w:val="24"/>
          <w:lang w:eastAsia="uk-UA"/>
        </w:rPr>
      </w:pPr>
      <w:r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>Ідентифікатор конференції: 852 0350 2378</w:t>
      </w:r>
    </w:p>
    <w:p w14:paraId="0CE6FA8D" w14:textId="4C040450" w:rsidR="00094856" w:rsidRPr="0097707E" w:rsidRDefault="000E632E" w:rsidP="002C7401">
      <w:pPr>
        <w:spacing w:after="0" w:line="240" w:lineRule="auto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  <w:r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>Код доступу: 147029</w:t>
      </w:r>
    </w:p>
    <w:p w14:paraId="7FB5E459" w14:textId="77777777" w:rsidR="00C31DFD" w:rsidRPr="0097707E" w:rsidRDefault="00C31DFD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39534A72" w14:textId="5E6BBC97" w:rsidR="005238E7" w:rsidRPr="002C7401" w:rsidRDefault="005238E7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З </w:t>
      </w:r>
      <w:r w:rsidRPr="002C7401">
        <w:rPr>
          <w:rFonts w:ascii="Cambria" w:eastAsia="Cambria" w:hAnsi="Cambria" w:cs="Cambria"/>
          <w:b/>
          <w:bCs/>
          <w:sz w:val="24"/>
          <w:szCs w:val="24"/>
          <w:lang w:eastAsia="uk-UA"/>
        </w:rPr>
        <w:t>навчальною програмою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  <w:r w:rsidRPr="0097707E">
        <w:rPr>
          <w:rFonts w:ascii="Cambria" w:eastAsia="Cambria" w:hAnsi="Cambria" w:cs="Cambria"/>
          <w:sz w:val="24"/>
          <w:szCs w:val="24"/>
          <w:lang w:val="ru-RU" w:eastAsia="uk-UA"/>
        </w:rPr>
        <w:t>заходу БПР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можна ознайомитись за </w:t>
      </w:r>
      <w:r w:rsidRPr="0097707E">
        <w:rPr>
          <w:rFonts w:ascii="Cambria" w:eastAsia="Cambria" w:hAnsi="Cambria" w:cs="Cambria"/>
          <w:b/>
          <w:bCs/>
          <w:color w:val="FF0000"/>
          <w:sz w:val="24"/>
          <w:szCs w:val="24"/>
          <w:lang w:eastAsia="uk-UA"/>
        </w:rPr>
        <w:t>посиланням</w:t>
      </w:r>
      <w:r w:rsidR="002C7401" w:rsidRPr="002C7401">
        <w:t xml:space="preserve"> </w:t>
      </w:r>
      <w:hyperlink r:id="rId12" w:history="1">
        <w:r w:rsidR="002C7401" w:rsidRPr="002C7401">
          <w:rPr>
            <w:rStyle w:val="a4"/>
            <w:rFonts w:ascii="Cambria" w:eastAsia="Cambria" w:hAnsi="Cambria" w:cs="Cambria"/>
            <w:sz w:val="24"/>
            <w:szCs w:val="24"/>
            <w:lang w:eastAsia="uk-UA"/>
          </w:rPr>
          <w:t>https://drive.google.com/file/d/1hxL0YoUsVZUtsieVMv-zKSu6dMs8q1WH/view?usp=sharing</w:t>
        </w:r>
      </w:hyperlink>
      <w:r w:rsidR="002C7401" w:rsidRPr="002C7401">
        <w:rPr>
          <w:rFonts w:ascii="Cambria" w:eastAsia="Cambria" w:hAnsi="Cambria" w:cs="Cambria"/>
          <w:color w:val="FF0000"/>
          <w:sz w:val="24"/>
          <w:szCs w:val="24"/>
          <w:lang w:eastAsia="uk-UA"/>
        </w:rPr>
        <w:t xml:space="preserve"> </w:t>
      </w:r>
    </w:p>
    <w:p w14:paraId="2720963F" w14:textId="77777777" w:rsidR="005238E7" w:rsidRPr="0097707E" w:rsidRDefault="005238E7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1D4F1297" w14:textId="41E3F0AF" w:rsidR="005238E7" w:rsidRPr="0097707E" w:rsidRDefault="005238E7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З </w:t>
      </w:r>
      <w:r w:rsidRPr="002C7401">
        <w:rPr>
          <w:rFonts w:ascii="Cambria" w:eastAsia="Cambria" w:hAnsi="Cambria" w:cs="Cambria"/>
          <w:b/>
          <w:bCs/>
          <w:sz w:val="24"/>
          <w:szCs w:val="24"/>
          <w:lang w:eastAsia="uk-UA"/>
        </w:rPr>
        <w:t>програмою проведення заходу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  <w:r w:rsidR="00E051BF" w:rsidRPr="0097707E">
        <w:rPr>
          <w:rFonts w:ascii="Cambria" w:eastAsia="Cambria" w:hAnsi="Cambria" w:cs="Cambria"/>
          <w:sz w:val="24"/>
          <w:szCs w:val="24"/>
          <w:lang w:val="ru-RU" w:eastAsia="uk-UA"/>
        </w:rPr>
        <w:t xml:space="preserve">БПР 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можна ознайомитись за </w:t>
      </w:r>
      <w:r w:rsidRPr="0097707E">
        <w:rPr>
          <w:rFonts w:ascii="Cambria" w:eastAsia="Cambria" w:hAnsi="Cambria" w:cs="Cambria"/>
          <w:b/>
          <w:bCs/>
          <w:color w:val="FF0000"/>
          <w:sz w:val="24"/>
          <w:szCs w:val="24"/>
          <w:lang w:eastAsia="uk-UA"/>
        </w:rPr>
        <w:t>посиланням</w:t>
      </w:r>
      <w:r w:rsidR="002C7401">
        <w:rPr>
          <w:rFonts w:ascii="Cambria" w:eastAsia="Cambria" w:hAnsi="Cambria" w:cs="Cambria"/>
          <w:b/>
          <w:bCs/>
          <w:color w:val="FF0000"/>
          <w:sz w:val="24"/>
          <w:szCs w:val="24"/>
          <w:lang w:eastAsia="uk-UA"/>
        </w:rPr>
        <w:t xml:space="preserve"> </w:t>
      </w:r>
    </w:p>
    <w:bookmarkStart w:id="3" w:name="_GoBack"/>
    <w:p w14:paraId="2A125650" w14:textId="2B99A395" w:rsidR="00371690" w:rsidRPr="007A509B" w:rsidRDefault="007A509B" w:rsidP="00371690">
      <w:pPr>
        <w:spacing w:after="0"/>
        <w:ind w:left="-142"/>
        <w:rPr>
          <w:rFonts w:asciiTheme="majorHAnsi" w:hAnsiTheme="majorHAnsi"/>
          <w:sz w:val="24"/>
          <w:szCs w:val="24"/>
        </w:rPr>
      </w:pPr>
      <w:r w:rsidRPr="007A509B">
        <w:rPr>
          <w:rFonts w:asciiTheme="majorHAnsi" w:hAnsiTheme="majorHAnsi"/>
          <w:sz w:val="24"/>
          <w:szCs w:val="24"/>
        </w:rPr>
        <w:fldChar w:fldCharType="begin"/>
      </w:r>
      <w:r w:rsidRPr="007A509B">
        <w:rPr>
          <w:rFonts w:asciiTheme="majorHAnsi" w:hAnsiTheme="majorHAnsi"/>
          <w:sz w:val="24"/>
          <w:szCs w:val="24"/>
        </w:rPr>
        <w:instrText xml:space="preserve"> HYPERLINK "</w:instrText>
      </w:r>
      <w:r w:rsidRPr="007A509B">
        <w:rPr>
          <w:rFonts w:asciiTheme="majorHAnsi" w:hAnsiTheme="majorHAnsi"/>
          <w:sz w:val="24"/>
          <w:szCs w:val="24"/>
        </w:rPr>
        <w:instrText>https://drive.google.com/file/d/1LorqhvWoDwTckz0yUUCLX6pFkvgkIURM/view?usp=sharing</w:instrText>
      </w:r>
      <w:r w:rsidRPr="007A509B">
        <w:rPr>
          <w:rFonts w:asciiTheme="majorHAnsi" w:hAnsiTheme="majorHAnsi"/>
          <w:sz w:val="24"/>
          <w:szCs w:val="24"/>
        </w:rPr>
        <w:instrText xml:space="preserve">" </w:instrText>
      </w:r>
      <w:r w:rsidRPr="007A509B">
        <w:rPr>
          <w:rFonts w:asciiTheme="majorHAnsi" w:hAnsiTheme="majorHAnsi"/>
          <w:sz w:val="24"/>
          <w:szCs w:val="24"/>
        </w:rPr>
        <w:fldChar w:fldCharType="separate"/>
      </w:r>
      <w:r w:rsidRPr="007A509B">
        <w:rPr>
          <w:rStyle w:val="a4"/>
          <w:rFonts w:asciiTheme="majorHAnsi" w:hAnsiTheme="majorHAnsi"/>
          <w:sz w:val="24"/>
          <w:szCs w:val="24"/>
        </w:rPr>
        <w:t>https://drive.google.com/file/d/1LorqhvWoDwTckz0yUUCLX6pFkvgkIURM/view?usp=sharing</w:t>
      </w:r>
      <w:r w:rsidRPr="007A509B">
        <w:rPr>
          <w:rFonts w:asciiTheme="majorHAnsi" w:hAnsiTheme="majorHAnsi"/>
          <w:sz w:val="24"/>
          <w:szCs w:val="24"/>
        </w:rPr>
        <w:fldChar w:fldCharType="end"/>
      </w:r>
      <w:r w:rsidRPr="007A509B">
        <w:rPr>
          <w:rFonts w:asciiTheme="majorHAnsi" w:hAnsiTheme="majorHAnsi"/>
          <w:sz w:val="24"/>
          <w:szCs w:val="24"/>
        </w:rPr>
        <w:t xml:space="preserve"> </w:t>
      </w:r>
    </w:p>
    <w:bookmarkEnd w:id="3"/>
    <w:p w14:paraId="276410D0" w14:textId="6F97B547" w:rsidR="000E300C" w:rsidRPr="00371690" w:rsidRDefault="000E300C" w:rsidP="00371690">
      <w:pPr>
        <w:spacing w:after="0"/>
        <w:ind w:left="-142"/>
        <w:rPr>
          <w:rFonts w:asciiTheme="majorHAnsi" w:hAnsiTheme="majorHAnsi"/>
          <w:sz w:val="24"/>
          <w:szCs w:val="24"/>
          <w:lang w:val="ru-RU"/>
        </w:rPr>
      </w:pPr>
      <w:r w:rsidRPr="00371690">
        <w:rPr>
          <w:rFonts w:asciiTheme="majorHAnsi" w:hAnsiTheme="majorHAnsi"/>
          <w:b/>
          <w:bCs/>
          <w:sz w:val="24"/>
          <w:szCs w:val="24"/>
          <w:lang w:val="en-US"/>
        </w:rPr>
        <w:t>Web</w:t>
      </w:r>
      <w:r w:rsidRPr="00371690">
        <w:rPr>
          <w:rFonts w:asciiTheme="majorHAnsi" w:hAnsiTheme="majorHAnsi"/>
          <w:b/>
          <w:bCs/>
          <w:sz w:val="24"/>
          <w:szCs w:val="24"/>
          <w:lang w:val="ru-RU"/>
        </w:rPr>
        <w:t xml:space="preserve">-сайт заходу </w:t>
      </w:r>
      <w:hyperlink r:id="rId13" w:history="1">
        <w:r w:rsidR="00371690" w:rsidRPr="000C638C">
          <w:rPr>
            <w:rStyle w:val="a4"/>
            <w:rFonts w:asciiTheme="majorHAnsi" w:hAnsiTheme="majorHAnsi"/>
            <w:sz w:val="24"/>
            <w:szCs w:val="24"/>
            <w:lang w:val="ru-RU"/>
          </w:rPr>
          <w:t>https://stomat.med.sumdu.edu.ua/bpr-dentistry-department/</w:t>
        </w:r>
      </w:hyperlink>
      <w:r w:rsidR="00371690">
        <w:rPr>
          <w:rFonts w:asciiTheme="majorHAnsi" w:hAnsiTheme="majorHAnsi"/>
          <w:sz w:val="24"/>
          <w:szCs w:val="24"/>
          <w:lang w:val="ru-RU"/>
        </w:rPr>
        <w:t xml:space="preserve"> </w:t>
      </w:r>
    </w:p>
    <w:p w14:paraId="24CE6294" w14:textId="3B86EB93" w:rsidR="00E051BF" w:rsidRPr="0097707E" w:rsidRDefault="00E051BF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30044F16" w14:textId="136B395E" w:rsidR="00912FDA" w:rsidRDefault="00912FDA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Через 3 тижні після завершення заходу БПР кожен із зареєстрованих учасників, який успішно склав тести (не менше 80% правильних відповідей), отримає сертифікат (10 балів) на </w:t>
      </w:r>
      <w:r w:rsidRPr="0097707E">
        <w:rPr>
          <w:rFonts w:asciiTheme="majorHAnsi" w:hAnsiTheme="majorHAnsi"/>
          <w:sz w:val="24"/>
          <w:szCs w:val="24"/>
          <w:lang w:val="en-US"/>
        </w:rPr>
        <w:t>e</w:t>
      </w:r>
      <w:r w:rsidRPr="0097707E">
        <w:rPr>
          <w:rFonts w:asciiTheme="majorHAnsi" w:hAnsiTheme="majorHAnsi"/>
          <w:sz w:val="24"/>
          <w:szCs w:val="24"/>
        </w:rPr>
        <w:t>-</w:t>
      </w:r>
      <w:r w:rsidRPr="0097707E">
        <w:rPr>
          <w:rFonts w:asciiTheme="majorHAnsi" w:hAnsiTheme="majorHAnsi"/>
          <w:sz w:val="24"/>
          <w:szCs w:val="24"/>
          <w:lang w:val="en-US"/>
        </w:rPr>
        <w:t>mail</w:t>
      </w:r>
      <w:r w:rsidRPr="0097707E">
        <w:rPr>
          <w:rFonts w:asciiTheme="majorHAnsi" w:hAnsiTheme="majorHAnsi"/>
          <w:sz w:val="24"/>
          <w:szCs w:val="24"/>
        </w:rPr>
        <w:t>, який був вказаний при реєстрації.</w:t>
      </w: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 </w:t>
      </w:r>
    </w:p>
    <w:p w14:paraId="13847749" w14:textId="5B3BA0DB" w:rsidR="0017145B" w:rsidRPr="0097707E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  <w:r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Перевірити номер свого сертифікату можна на сайті </w:t>
      </w:r>
      <w:r w:rsidRPr="0017145B">
        <w:rPr>
          <w:rFonts w:ascii="Cambria" w:eastAsia="Cambria" w:hAnsi="Cambria" w:cs="Cambria"/>
          <w:b/>
          <w:bCs/>
          <w:sz w:val="24"/>
          <w:szCs w:val="24"/>
          <w:lang w:eastAsia="uk-UA"/>
        </w:rPr>
        <w:t>ДНТ "Центр якості освіти МОЗ"</w:t>
      </w:r>
      <w:r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 </w:t>
      </w:r>
      <w:r w:rsidRPr="002C7401">
        <w:rPr>
          <w:rFonts w:ascii="Cambria" w:eastAsia="Cambria" w:hAnsi="Cambria" w:cs="Cambria"/>
          <w:sz w:val="24"/>
          <w:szCs w:val="24"/>
          <w:lang w:eastAsia="uk-UA"/>
        </w:rPr>
        <w:t>(</w:t>
      </w:r>
      <w:hyperlink r:id="rId14" w:history="1">
        <w:r w:rsidR="002C7401" w:rsidRPr="000C638C">
          <w:rPr>
            <w:rStyle w:val="a4"/>
            <w:rFonts w:ascii="Cambria" w:eastAsia="Cambria" w:hAnsi="Cambria" w:cs="Cambria"/>
            <w:sz w:val="24"/>
            <w:szCs w:val="24"/>
            <w:lang w:eastAsia="uk-UA"/>
          </w:rPr>
          <w:t>https://bpr.testcentr.org.ua/</w:t>
        </w:r>
      </w:hyperlink>
      <w:r w:rsidRPr="002C7401">
        <w:rPr>
          <w:rFonts w:ascii="Cambria" w:eastAsia="Cambria" w:hAnsi="Cambria" w:cs="Cambria"/>
          <w:sz w:val="24"/>
          <w:szCs w:val="24"/>
          <w:lang w:eastAsia="uk-UA"/>
        </w:rPr>
        <w:t>)</w:t>
      </w:r>
      <w:r w:rsidR="002C7401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</w:p>
    <w:p w14:paraId="2814F6DD" w14:textId="77777777" w:rsidR="00912FDA" w:rsidRPr="0097707E" w:rsidRDefault="00912FDA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77F08273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2B07F835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3B5BFE6B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432F7F9A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60D52546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69630283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1E5F8341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63C5C897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14269E6C" w14:textId="12171AD6" w:rsidR="00094856" w:rsidRPr="0097707E" w:rsidRDefault="00094856" w:rsidP="002C7401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>КОНТАКТН</w:t>
      </w:r>
      <w:r w:rsidR="00FB2F9F">
        <w:rPr>
          <w:rFonts w:ascii="Cambria" w:eastAsia="Cambria" w:hAnsi="Cambria" w:cs="Cambria"/>
          <w:b/>
          <w:bCs/>
          <w:sz w:val="24"/>
          <w:szCs w:val="24"/>
          <w:lang w:eastAsia="uk-UA"/>
        </w:rPr>
        <w:t>А</w:t>
      </w: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 </w:t>
      </w:r>
      <w:r w:rsidR="00FB2F9F">
        <w:rPr>
          <w:rFonts w:ascii="Cambria" w:eastAsia="Cambria" w:hAnsi="Cambria" w:cs="Cambria"/>
          <w:b/>
          <w:bCs/>
          <w:sz w:val="24"/>
          <w:szCs w:val="24"/>
          <w:lang w:eastAsia="uk-UA"/>
        </w:rPr>
        <w:t>ІНФОРМАЦІЯ</w:t>
      </w: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>:</w:t>
      </w:r>
    </w:p>
    <w:p w14:paraId="3F45E863" w14:textId="77777777" w:rsidR="00B1020C" w:rsidRPr="0097707E" w:rsidRDefault="00B1020C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77F100B8" w14:textId="77777777" w:rsidR="00B1020C" w:rsidRPr="0097707E" w:rsidRDefault="00B1020C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08588A42" w14:textId="5149339B" w:rsidR="005238E7" w:rsidRPr="005238E7" w:rsidRDefault="005238E7" w:rsidP="005238E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 w:rsidRPr="005238E7">
        <w:rPr>
          <w:rFonts w:asciiTheme="majorHAnsi" w:hAnsiTheme="majorHAnsi"/>
          <w:sz w:val="24"/>
          <w:szCs w:val="24"/>
        </w:rPr>
        <w:t>тел</w:t>
      </w:r>
      <w:proofErr w:type="spellEnd"/>
      <w:r w:rsidRPr="005238E7">
        <w:rPr>
          <w:rFonts w:asciiTheme="majorHAnsi" w:hAnsiTheme="majorHAnsi"/>
          <w:sz w:val="24"/>
          <w:szCs w:val="24"/>
        </w:rPr>
        <w:t>. +38 098 2578192 (Лахтін Юрій Володимирович)</w:t>
      </w:r>
    </w:p>
    <w:p w14:paraId="386EA164" w14:textId="49CC3B6B" w:rsidR="000F09A0" w:rsidRPr="0097707E" w:rsidRDefault="005238E7" w:rsidP="005238E7">
      <w:pPr>
        <w:spacing w:after="0"/>
        <w:rPr>
          <w:rFonts w:asciiTheme="majorHAnsi" w:hAnsiTheme="majorHAnsi"/>
          <w:sz w:val="24"/>
          <w:szCs w:val="24"/>
        </w:rPr>
      </w:pPr>
      <w:bookmarkStart w:id="4" w:name="_Hlk224045835"/>
      <w:r w:rsidRPr="0097707E">
        <w:rPr>
          <w:rFonts w:asciiTheme="majorHAnsi" w:hAnsiTheme="majorHAnsi"/>
          <w:sz w:val="24"/>
          <w:szCs w:val="24"/>
          <w:lang w:val="en-US"/>
        </w:rPr>
        <w:t>e</w:t>
      </w:r>
      <w:r w:rsidRPr="007A509B">
        <w:rPr>
          <w:rFonts w:asciiTheme="majorHAnsi" w:hAnsiTheme="majorHAnsi"/>
          <w:sz w:val="24"/>
          <w:szCs w:val="24"/>
          <w:lang w:val="en-US"/>
        </w:rPr>
        <w:t>-</w:t>
      </w:r>
      <w:r w:rsidRPr="0097707E">
        <w:rPr>
          <w:rFonts w:asciiTheme="majorHAnsi" w:hAnsiTheme="majorHAnsi"/>
          <w:sz w:val="24"/>
          <w:szCs w:val="24"/>
          <w:lang w:val="en-US"/>
        </w:rPr>
        <w:t>mail</w:t>
      </w:r>
      <w:bookmarkEnd w:id="4"/>
      <w:r w:rsidRPr="0097707E">
        <w:rPr>
          <w:rFonts w:asciiTheme="majorHAnsi" w:hAnsiTheme="majorHAnsi"/>
          <w:sz w:val="24"/>
          <w:szCs w:val="24"/>
        </w:rPr>
        <w:t xml:space="preserve">: </w:t>
      </w:r>
      <w:hyperlink r:id="rId15" w:history="1">
        <w:r w:rsidRPr="0097707E">
          <w:rPr>
            <w:rFonts w:asciiTheme="majorHAnsi" w:hAnsiTheme="majorHAnsi"/>
            <w:color w:val="0563C1"/>
            <w:sz w:val="24"/>
            <w:szCs w:val="24"/>
            <w:u w:val="single"/>
          </w:rPr>
          <w:t>bpr.stomat@med.sumdu.edu.ua</w:t>
        </w:r>
      </w:hyperlink>
    </w:p>
    <w:p w14:paraId="31E0FC75" w14:textId="77777777" w:rsidR="000F09A0" w:rsidRPr="00C31DFD" w:rsidRDefault="000F09A0" w:rsidP="00B51CDB">
      <w:pPr>
        <w:spacing w:after="0"/>
        <w:rPr>
          <w:rFonts w:ascii="Cambria" w:hAnsi="Cambria"/>
          <w:sz w:val="10"/>
          <w:szCs w:val="10"/>
        </w:rPr>
      </w:pPr>
    </w:p>
    <w:p w14:paraId="0B5D3CD8" w14:textId="77777777" w:rsidR="005C1709" w:rsidRPr="00912FDA" w:rsidRDefault="005C1709" w:rsidP="001F0959">
      <w:pPr>
        <w:spacing w:after="0"/>
        <w:ind w:left="-142"/>
        <w:jc w:val="center"/>
        <w:rPr>
          <w:rFonts w:asciiTheme="majorHAnsi" w:hAnsiTheme="majorHAnsi"/>
          <w:sz w:val="24"/>
          <w:szCs w:val="24"/>
        </w:rPr>
      </w:pPr>
    </w:p>
    <w:p w14:paraId="09218D48" w14:textId="77777777" w:rsidR="000F09A0" w:rsidRDefault="000F09A0" w:rsidP="00912FDA">
      <w:pPr>
        <w:spacing w:after="0"/>
        <w:rPr>
          <w:rFonts w:asciiTheme="majorHAnsi" w:hAnsiTheme="majorHAnsi"/>
          <w:b/>
          <w:bCs/>
          <w:i/>
          <w:iCs/>
          <w:sz w:val="24"/>
          <w:szCs w:val="24"/>
        </w:rPr>
      </w:pPr>
    </w:p>
    <w:sectPr w:rsidR="000F09A0" w:rsidSect="005C17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284" w:right="567" w:bottom="426" w:left="567" w:header="0" w:footer="397" w:gutter="0"/>
      <w:cols w:num="3" w:space="8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7EE7D" w14:textId="77777777" w:rsidR="005B3774" w:rsidRDefault="005B3774" w:rsidP="005B3774">
      <w:pPr>
        <w:spacing w:after="0" w:line="240" w:lineRule="auto"/>
      </w:pPr>
      <w:r>
        <w:separator/>
      </w:r>
    </w:p>
  </w:endnote>
  <w:endnote w:type="continuationSeparator" w:id="0">
    <w:p w14:paraId="5B28D859" w14:textId="77777777" w:rsidR="005B3774" w:rsidRDefault="005B3774" w:rsidP="005B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E9880" w14:textId="77777777" w:rsidR="005B3774" w:rsidRDefault="005B377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160B6" w14:textId="77777777" w:rsidR="005B3774" w:rsidRDefault="005B377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6F7A" w14:textId="77777777" w:rsidR="005B3774" w:rsidRDefault="005B377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B1D65" w14:textId="77777777" w:rsidR="005B3774" w:rsidRDefault="005B3774" w:rsidP="005B3774">
      <w:pPr>
        <w:spacing w:after="0" w:line="240" w:lineRule="auto"/>
      </w:pPr>
      <w:r>
        <w:separator/>
      </w:r>
    </w:p>
  </w:footnote>
  <w:footnote w:type="continuationSeparator" w:id="0">
    <w:p w14:paraId="1AA659BB" w14:textId="77777777" w:rsidR="005B3774" w:rsidRDefault="005B3774" w:rsidP="005B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16A6A" w14:textId="77777777" w:rsidR="005B3774" w:rsidRDefault="005B377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86FD1" w14:textId="204C83AA" w:rsidR="005B3774" w:rsidRDefault="005B377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34CC9" w14:textId="77777777" w:rsidR="005B3774" w:rsidRDefault="005B37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A8C"/>
    <w:multiLevelType w:val="multilevel"/>
    <w:tmpl w:val="454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4690"/>
    <w:multiLevelType w:val="hybridMultilevel"/>
    <w:tmpl w:val="CBF2AEF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4C7B"/>
    <w:multiLevelType w:val="hybridMultilevel"/>
    <w:tmpl w:val="A3BC0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1E26"/>
    <w:multiLevelType w:val="hybridMultilevel"/>
    <w:tmpl w:val="13503D70"/>
    <w:lvl w:ilvl="0" w:tplc="93B4F18C">
      <w:numFmt w:val="bullet"/>
      <w:lvlText w:val="–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2C1E2C"/>
    <w:multiLevelType w:val="hybridMultilevel"/>
    <w:tmpl w:val="5352CCB0"/>
    <w:lvl w:ilvl="0" w:tplc="93B4F18C">
      <w:numFmt w:val="bullet"/>
      <w:lvlText w:val="–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07D0599"/>
    <w:multiLevelType w:val="hybridMultilevel"/>
    <w:tmpl w:val="0F92D848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65C3EED"/>
    <w:multiLevelType w:val="hybridMultilevel"/>
    <w:tmpl w:val="70DE5C64"/>
    <w:lvl w:ilvl="0" w:tplc="93B4F18C">
      <w:numFmt w:val="bullet"/>
      <w:lvlText w:val="–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3037A31"/>
    <w:multiLevelType w:val="hybridMultilevel"/>
    <w:tmpl w:val="2A487A30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76A6E2E"/>
    <w:multiLevelType w:val="hybridMultilevel"/>
    <w:tmpl w:val="3D1A59D2"/>
    <w:lvl w:ilvl="0" w:tplc="93B4F18C">
      <w:numFmt w:val="bullet"/>
      <w:lvlText w:val="–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83C5961"/>
    <w:multiLevelType w:val="hybridMultilevel"/>
    <w:tmpl w:val="5DBA0AEE"/>
    <w:lvl w:ilvl="0" w:tplc="F8FC66EA">
      <w:start w:val="1"/>
      <w:numFmt w:val="bullet"/>
      <w:lvlText w:val="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A6FF1"/>
    <w:multiLevelType w:val="hybridMultilevel"/>
    <w:tmpl w:val="68E0C258"/>
    <w:lvl w:ilvl="0" w:tplc="0422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5ACB5A63"/>
    <w:multiLevelType w:val="hybridMultilevel"/>
    <w:tmpl w:val="C78A7B3C"/>
    <w:lvl w:ilvl="0" w:tplc="0422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5D317852"/>
    <w:multiLevelType w:val="multilevel"/>
    <w:tmpl w:val="8934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4025DD"/>
    <w:multiLevelType w:val="hybridMultilevel"/>
    <w:tmpl w:val="A5BED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516A"/>
    <w:multiLevelType w:val="hybridMultilevel"/>
    <w:tmpl w:val="2A964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E68C9"/>
    <w:multiLevelType w:val="hybridMultilevel"/>
    <w:tmpl w:val="536816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32E8A"/>
    <w:multiLevelType w:val="multilevel"/>
    <w:tmpl w:val="E83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4"/>
  </w:num>
  <w:num w:numId="5">
    <w:abstractNumId w:val="4"/>
  </w:num>
  <w:num w:numId="6">
    <w:abstractNumId w:val="9"/>
  </w:num>
  <w:num w:numId="7">
    <w:abstractNumId w:val="2"/>
  </w:num>
  <w:num w:numId="8">
    <w:abstractNumId w:val="16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AGIzA2MTA3MDEyUdpeDU4uLM/DyQAsNaAE7eQ4wsAAAA"/>
  </w:docVars>
  <w:rsids>
    <w:rsidRoot w:val="009A7BFE"/>
    <w:rsid w:val="00053127"/>
    <w:rsid w:val="00060696"/>
    <w:rsid w:val="00064B2A"/>
    <w:rsid w:val="00073E32"/>
    <w:rsid w:val="0007588B"/>
    <w:rsid w:val="00081A8F"/>
    <w:rsid w:val="00094856"/>
    <w:rsid w:val="000B618E"/>
    <w:rsid w:val="000D0E22"/>
    <w:rsid w:val="000D2463"/>
    <w:rsid w:val="000E300C"/>
    <w:rsid w:val="000E632E"/>
    <w:rsid w:val="000E69B2"/>
    <w:rsid w:val="000F09A0"/>
    <w:rsid w:val="00137186"/>
    <w:rsid w:val="001468F7"/>
    <w:rsid w:val="00152AC6"/>
    <w:rsid w:val="0015736A"/>
    <w:rsid w:val="0017145B"/>
    <w:rsid w:val="00174BA1"/>
    <w:rsid w:val="00194DE3"/>
    <w:rsid w:val="001F0959"/>
    <w:rsid w:val="0020028D"/>
    <w:rsid w:val="00202419"/>
    <w:rsid w:val="0020277A"/>
    <w:rsid w:val="00212D95"/>
    <w:rsid w:val="002376A5"/>
    <w:rsid w:val="0024498E"/>
    <w:rsid w:val="00272DA4"/>
    <w:rsid w:val="00275090"/>
    <w:rsid w:val="00293B37"/>
    <w:rsid w:val="002A2C3A"/>
    <w:rsid w:val="002A43D3"/>
    <w:rsid w:val="002A7B5F"/>
    <w:rsid w:val="002B2E29"/>
    <w:rsid w:val="002C1524"/>
    <w:rsid w:val="002C6294"/>
    <w:rsid w:val="002C6E7F"/>
    <w:rsid w:val="002C7401"/>
    <w:rsid w:val="002E0D29"/>
    <w:rsid w:val="002E183D"/>
    <w:rsid w:val="002F27AA"/>
    <w:rsid w:val="00303548"/>
    <w:rsid w:val="003054AB"/>
    <w:rsid w:val="00333D8E"/>
    <w:rsid w:val="00342308"/>
    <w:rsid w:val="003570D6"/>
    <w:rsid w:val="00362F17"/>
    <w:rsid w:val="0036555D"/>
    <w:rsid w:val="00371690"/>
    <w:rsid w:val="00371DFC"/>
    <w:rsid w:val="00374166"/>
    <w:rsid w:val="00380EA1"/>
    <w:rsid w:val="00386F41"/>
    <w:rsid w:val="00393533"/>
    <w:rsid w:val="00393643"/>
    <w:rsid w:val="0039583D"/>
    <w:rsid w:val="00396C2E"/>
    <w:rsid w:val="003C4E0F"/>
    <w:rsid w:val="003F5C1E"/>
    <w:rsid w:val="00403B1E"/>
    <w:rsid w:val="00405AA1"/>
    <w:rsid w:val="00411B95"/>
    <w:rsid w:val="00414041"/>
    <w:rsid w:val="004218D9"/>
    <w:rsid w:val="00433A3B"/>
    <w:rsid w:val="00433E85"/>
    <w:rsid w:val="00462499"/>
    <w:rsid w:val="00477A1F"/>
    <w:rsid w:val="004826AD"/>
    <w:rsid w:val="00495827"/>
    <w:rsid w:val="004F034B"/>
    <w:rsid w:val="00506B32"/>
    <w:rsid w:val="00521326"/>
    <w:rsid w:val="00522B0D"/>
    <w:rsid w:val="005238E7"/>
    <w:rsid w:val="00541F55"/>
    <w:rsid w:val="005424F0"/>
    <w:rsid w:val="00560B04"/>
    <w:rsid w:val="00561835"/>
    <w:rsid w:val="0057559D"/>
    <w:rsid w:val="00583AEA"/>
    <w:rsid w:val="00585C8E"/>
    <w:rsid w:val="00585E0D"/>
    <w:rsid w:val="0059412C"/>
    <w:rsid w:val="005B1885"/>
    <w:rsid w:val="005B3774"/>
    <w:rsid w:val="005C1709"/>
    <w:rsid w:val="005D6BB3"/>
    <w:rsid w:val="006012C9"/>
    <w:rsid w:val="00606A3E"/>
    <w:rsid w:val="00667D89"/>
    <w:rsid w:val="006752D8"/>
    <w:rsid w:val="00682215"/>
    <w:rsid w:val="006C1A6B"/>
    <w:rsid w:val="006C4348"/>
    <w:rsid w:val="006E1910"/>
    <w:rsid w:val="006F4414"/>
    <w:rsid w:val="006F7238"/>
    <w:rsid w:val="00700054"/>
    <w:rsid w:val="0071695A"/>
    <w:rsid w:val="0074597C"/>
    <w:rsid w:val="00750C81"/>
    <w:rsid w:val="00765418"/>
    <w:rsid w:val="0077106A"/>
    <w:rsid w:val="00772EEE"/>
    <w:rsid w:val="0078404B"/>
    <w:rsid w:val="007A286E"/>
    <w:rsid w:val="007A509B"/>
    <w:rsid w:val="007C2B74"/>
    <w:rsid w:val="007D5A0B"/>
    <w:rsid w:val="007D7395"/>
    <w:rsid w:val="007F48D6"/>
    <w:rsid w:val="008220D2"/>
    <w:rsid w:val="00822D47"/>
    <w:rsid w:val="00823C64"/>
    <w:rsid w:val="008433B7"/>
    <w:rsid w:val="00845697"/>
    <w:rsid w:val="00897A93"/>
    <w:rsid w:val="008C2EC4"/>
    <w:rsid w:val="008D6D5A"/>
    <w:rsid w:val="008E4D83"/>
    <w:rsid w:val="008E76F4"/>
    <w:rsid w:val="00906C1B"/>
    <w:rsid w:val="00912FDA"/>
    <w:rsid w:val="00924D4F"/>
    <w:rsid w:val="0094451E"/>
    <w:rsid w:val="00945ADF"/>
    <w:rsid w:val="00952075"/>
    <w:rsid w:val="00970E3E"/>
    <w:rsid w:val="00973282"/>
    <w:rsid w:val="00973D6F"/>
    <w:rsid w:val="00974ED6"/>
    <w:rsid w:val="0097707E"/>
    <w:rsid w:val="009A7BFE"/>
    <w:rsid w:val="009B4F55"/>
    <w:rsid w:val="009B68DA"/>
    <w:rsid w:val="009C3D48"/>
    <w:rsid w:val="009D40BF"/>
    <w:rsid w:val="009F25B0"/>
    <w:rsid w:val="009F3947"/>
    <w:rsid w:val="009F742D"/>
    <w:rsid w:val="00A20005"/>
    <w:rsid w:val="00A23C18"/>
    <w:rsid w:val="00A25891"/>
    <w:rsid w:val="00A42940"/>
    <w:rsid w:val="00A60641"/>
    <w:rsid w:val="00AA2D5A"/>
    <w:rsid w:val="00AA7069"/>
    <w:rsid w:val="00AA762A"/>
    <w:rsid w:val="00AB13ED"/>
    <w:rsid w:val="00AB37AD"/>
    <w:rsid w:val="00AB4778"/>
    <w:rsid w:val="00AD3FE1"/>
    <w:rsid w:val="00B1020C"/>
    <w:rsid w:val="00B228D4"/>
    <w:rsid w:val="00B41D78"/>
    <w:rsid w:val="00B42A2E"/>
    <w:rsid w:val="00B469A1"/>
    <w:rsid w:val="00B51CDB"/>
    <w:rsid w:val="00B55DC9"/>
    <w:rsid w:val="00B60A73"/>
    <w:rsid w:val="00B63392"/>
    <w:rsid w:val="00B66103"/>
    <w:rsid w:val="00B74445"/>
    <w:rsid w:val="00B82BF0"/>
    <w:rsid w:val="00BA3B5E"/>
    <w:rsid w:val="00BC05AE"/>
    <w:rsid w:val="00BF7FA7"/>
    <w:rsid w:val="00C17C91"/>
    <w:rsid w:val="00C21AA5"/>
    <w:rsid w:val="00C30C02"/>
    <w:rsid w:val="00C31DFD"/>
    <w:rsid w:val="00C33110"/>
    <w:rsid w:val="00C44636"/>
    <w:rsid w:val="00C47674"/>
    <w:rsid w:val="00C61BF1"/>
    <w:rsid w:val="00C63EEF"/>
    <w:rsid w:val="00C720D6"/>
    <w:rsid w:val="00C84E02"/>
    <w:rsid w:val="00CA0862"/>
    <w:rsid w:val="00CA5DD5"/>
    <w:rsid w:val="00CC04B0"/>
    <w:rsid w:val="00CC191D"/>
    <w:rsid w:val="00D04C67"/>
    <w:rsid w:val="00D056DD"/>
    <w:rsid w:val="00D05B79"/>
    <w:rsid w:val="00D0640B"/>
    <w:rsid w:val="00D10CE2"/>
    <w:rsid w:val="00D264EF"/>
    <w:rsid w:val="00D4717D"/>
    <w:rsid w:val="00D7745B"/>
    <w:rsid w:val="00D82211"/>
    <w:rsid w:val="00D916BA"/>
    <w:rsid w:val="00DA423B"/>
    <w:rsid w:val="00DA5561"/>
    <w:rsid w:val="00DB1E22"/>
    <w:rsid w:val="00DC0849"/>
    <w:rsid w:val="00DC2785"/>
    <w:rsid w:val="00DF3910"/>
    <w:rsid w:val="00E051BF"/>
    <w:rsid w:val="00E074BE"/>
    <w:rsid w:val="00E20144"/>
    <w:rsid w:val="00E42F8D"/>
    <w:rsid w:val="00E42F99"/>
    <w:rsid w:val="00EC1D9E"/>
    <w:rsid w:val="00EC3310"/>
    <w:rsid w:val="00EE71F3"/>
    <w:rsid w:val="00F0146F"/>
    <w:rsid w:val="00F0503C"/>
    <w:rsid w:val="00F14CE5"/>
    <w:rsid w:val="00F17D35"/>
    <w:rsid w:val="00F231F4"/>
    <w:rsid w:val="00F34EB1"/>
    <w:rsid w:val="00F361B5"/>
    <w:rsid w:val="00F41116"/>
    <w:rsid w:val="00F53AC1"/>
    <w:rsid w:val="00F84D5F"/>
    <w:rsid w:val="00F91D86"/>
    <w:rsid w:val="00F934A2"/>
    <w:rsid w:val="00FB2F9F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,"/>
  <w:listSeparator w:val=";"/>
  <w14:docId w14:val="716D5B05"/>
  <w15:docId w15:val="{979D0AE3-0865-4F5D-B884-74FED4BB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A0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63"/>
    <w:rPr>
      <w:color w:val="0000FF"/>
      <w:u w:val="single"/>
    </w:rPr>
  </w:style>
  <w:style w:type="paragraph" w:styleId="a5">
    <w:name w:val="Body Text"/>
    <w:basedOn w:val="a"/>
    <w:link w:val="a6"/>
    <w:rsid w:val="002A2C3A"/>
    <w:pPr>
      <w:spacing w:after="0" w:line="240" w:lineRule="auto"/>
      <w:ind w:right="-1"/>
      <w:jc w:val="center"/>
    </w:pPr>
    <w:rPr>
      <w:rFonts w:ascii="Times New Roman" w:eastAsia="Times New Roman" w:hAnsi="Times New Roman"/>
      <w:b/>
      <w:sz w:val="32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2A2C3A"/>
    <w:rPr>
      <w:rFonts w:eastAsia="Times New Roman" w:cs="Times New Roman"/>
      <w:b/>
      <w:sz w:val="32"/>
      <w:szCs w:val="20"/>
      <w:lang w:eastAsia="uk-UA"/>
    </w:rPr>
  </w:style>
  <w:style w:type="paragraph" w:styleId="a7">
    <w:name w:val="Normal (Web)"/>
    <w:basedOn w:val="a"/>
    <w:uiPriority w:val="99"/>
    <w:unhideWhenUsed/>
    <w:rsid w:val="002A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2A2C3A"/>
    <w:rPr>
      <w:b/>
      <w:bCs/>
    </w:rPr>
  </w:style>
  <w:style w:type="character" w:styleId="a9">
    <w:name w:val="Emphasis"/>
    <w:basedOn w:val="a0"/>
    <w:uiPriority w:val="20"/>
    <w:qFormat/>
    <w:rsid w:val="00371DF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65418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55DC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33A3B"/>
  </w:style>
  <w:style w:type="character" w:customStyle="1" w:styleId="1">
    <w:name w:val="Неразрешенное упоминание1"/>
    <w:basedOn w:val="a0"/>
    <w:uiPriority w:val="99"/>
    <w:semiHidden/>
    <w:unhideWhenUsed/>
    <w:rsid w:val="00053127"/>
    <w:rPr>
      <w:color w:val="605E5C"/>
      <w:shd w:val="clear" w:color="auto" w:fill="E1DFDD"/>
    </w:rPr>
  </w:style>
  <w:style w:type="character" w:customStyle="1" w:styleId="spelle">
    <w:name w:val="spelle"/>
    <w:rsid w:val="0007588B"/>
  </w:style>
  <w:style w:type="character" w:customStyle="1" w:styleId="grame">
    <w:name w:val="grame"/>
    <w:rsid w:val="00F34EB1"/>
  </w:style>
  <w:style w:type="character" w:styleId="ad">
    <w:name w:val="Unresolved Mention"/>
    <w:basedOn w:val="a0"/>
    <w:uiPriority w:val="99"/>
    <w:semiHidden/>
    <w:unhideWhenUsed/>
    <w:rsid w:val="0015736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B37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B3774"/>
    <w:rPr>
      <w:rFonts w:ascii="Calibri" w:eastAsia="Calibri" w:hAnsi="Calibri" w:cs="Times New Roman"/>
      <w:sz w:val="22"/>
    </w:rPr>
  </w:style>
  <w:style w:type="paragraph" w:styleId="af0">
    <w:name w:val="footer"/>
    <w:basedOn w:val="a"/>
    <w:link w:val="af1"/>
    <w:uiPriority w:val="99"/>
    <w:unhideWhenUsed/>
    <w:rsid w:val="005B37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5B377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8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4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3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6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38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34uFmQQ3DD7Mxwn7" TargetMode="External"/><Relationship Id="rId13" Type="http://schemas.openxmlformats.org/officeDocument/2006/relationships/hyperlink" Target="https://stomat.med.sumdu.edu.ua/bpr-dentistry-departmen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hxL0YoUsVZUtsieVMv-zKSu6dMs8q1WH/view?usp=shari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mdu-edu-ua.zoom.us/j/85203502378?pwd=PMjHTnnDu9wX1IhdJpEeE4oAjDUlAG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pr.stomat@med.sumdu.edu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gle/GzrtPDGHt4isDAgK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qa.tdmu.edu.ua/osvita" TargetMode="External"/><Relationship Id="rId14" Type="http://schemas.openxmlformats.org/officeDocument/2006/relationships/hyperlink" Target="https://bpr.testcentr.org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89B7-BC5E-4B9F-B0DF-86F2E5EC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2865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Vonf</dc:creator>
  <cp:lastModifiedBy>Admin</cp:lastModifiedBy>
  <cp:revision>6</cp:revision>
  <cp:lastPrinted>2026-03-11T16:29:00Z</cp:lastPrinted>
  <dcterms:created xsi:type="dcterms:W3CDTF">2026-03-10T21:40:00Z</dcterms:created>
  <dcterms:modified xsi:type="dcterms:W3CDTF">2026-03-12T13:25:00Z</dcterms:modified>
</cp:coreProperties>
</file>